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702D0" w14:textId="77777777" w:rsidR="005B7790" w:rsidRPr="005B7790" w:rsidRDefault="005B7790" w:rsidP="005B7790">
      <w:pPr>
        <w:spacing w:after="4"/>
        <w:ind w:left="-5" w:hanging="1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Arial" w:eastAsia="Arial" w:hAnsi="Arial" w:cs="Arial"/>
          <w:sz w:val="32"/>
        </w:rPr>
        <w:t xml:space="preserve">I-PSS - Symtomskattning              </w:t>
      </w:r>
      <w:proofErr w:type="gramStart"/>
      <w:r w:rsidRPr="005B7790">
        <w:rPr>
          <w:rFonts w:ascii="Arial" w:eastAsia="Arial" w:hAnsi="Arial" w:cs="Arial"/>
          <w:sz w:val="32"/>
          <w:szCs w:val="32"/>
        </w:rPr>
        <w:t xml:space="preserve">Personnummer </w:t>
      </w:r>
      <w:r w:rsidRPr="005B7790">
        <w:rPr>
          <w:rFonts w:ascii="Arial" w:eastAsia="Times New Roman" w:hAnsi="Arial" w:cs="Arial"/>
          <w:sz w:val="32"/>
          <w:szCs w:val="32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2C3C4F2" w14:textId="77777777" w:rsidR="001163A0" w:rsidRPr="005B7790" w:rsidRDefault="005B7790" w:rsidP="005B7790">
      <w:pPr>
        <w:tabs>
          <w:tab w:val="center" w:pos="9012"/>
        </w:tabs>
        <w:spacing w:after="64"/>
        <w:ind w:left="-15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vid prostatabesvär                         Namn:</w:t>
      </w:r>
      <w:r>
        <w:rPr>
          <w:rFonts w:ascii="Arial" w:eastAsia="Arial" w:hAnsi="Arial" w:cs="Arial"/>
          <w:sz w:val="32"/>
        </w:rPr>
        <w:tab/>
      </w:r>
      <w:r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</w:p>
    <w:p w14:paraId="6B675A84" w14:textId="77777777" w:rsidR="001163A0" w:rsidRDefault="001163A0">
      <w:pPr>
        <w:spacing w:after="0"/>
        <w:ind w:right="925"/>
        <w:jc w:val="center"/>
      </w:pPr>
    </w:p>
    <w:tbl>
      <w:tblPr>
        <w:tblStyle w:val="TableGrid"/>
        <w:tblW w:w="9140" w:type="dxa"/>
        <w:tblInd w:w="-34" w:type="dxa"/>
        <w:tblCellMar>
          <w:top w:w="24" w:type="dxa"/>
          <w:left w:w="20" w:type="dxa"/>
          <w:right w:w="12" w:type="dxa"/>
        </w:tblCellMar>
        <w:tblLook w:val="04A0" w:firstRow="1" w:lastRow="0" w:firstColumn="1" w:lastColumn="0" w:noHBand="0" w:noVBand="1"/>
      </w:tblPr>
      <w:tblGrid>
        <w:gridCol w:w="2986"/>
        <w:gridCol w:w="806"/>
        <w:gridCol w:w="155"/>
        <w:gridCol w:w="625"/>
        <w:gridCol w:w="341"/>
        <w:gridCol w:w="545"/>
        <w:gridCol w:w="457"/>
        <w:gridCol w:w="447"/>
        <w:gridCol w:w="549"/>
        <w:gridCol w:w="349"/>
        <w:gridCol w:w="660"/>
        <w:gridCol w:w="143"/>
        <w:gridCol w:w="1077"/>
      </w:tblGrid>
      <w:tr w:rsidR="001163A0" w14:paraId="6E828F31" w14:textId="77777777">
        <w:trPr>
          <w:trHeight w:val="1250"/>
        </w:trPr>
        <w:tc>
          <w:tcPr>
            <w:tcW w:w="3108" w:type="dxa"/>
            <w:tcBorders>
              <w:top w:val="single" w:sz="2" w:space="0" w:color="ACA89A"/>
              <w:left w:val="single" w:sz="2" w:space="0" w:color="EBE9D7"/>
              <w:bottom w:val="single" w:sz="2" w:space="0" w:color="ACA89A"/>
              <w:right w:val="single" w:sz="2" w:space="0" w:color="ACA89A"/>
            </w:tcBorders>
          </w:tcPr>
          <w:p w14:paraId="77087BA7" w14:textId="77777777" w:rsidR="001163A0" w:rsidRDefault="005B7790">
            <w:pPr>
              <w:ind w:left="15" w:right="5"/>
            </w:pPr>
            <w:r>
              <w:rPr>
                <w:rFonts w:ascii="Arial" w:eastAsia="Arial" w:hAnsi="Arial" w:cs="Arial"/>
                <w:b/>
                <w:sz w:val="20"/>
              </w:rPr>
              <w:t>Ringa in det svarsalternativ som bäst stämmer överens med hur Du upplevt din situation under den senaste månaden.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</w:tcPr>
          <w:p w14:paraId="1B7C9FB2" w14:textId="77777777" w:rsidR="001163A0" w:rsidRDefault="005B7790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inte alls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</w:tcPr>
          <w:p w14:paraId="1707240B" w14:textId="77777777" w:rsidR="001163A0" w:rsidRDefault="005B7790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mindre än </w:t>
            </w:r>
          </w:p>
          <w:p w14:paraId="07FE6C34" w14:textId="77777777" w:rsidR="001163A0" w:rsidRDefault="005B7790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 gång av </w:t>
            </w:r>
          </w:p>
          <w:p w14:paraId="4689AED4" w14:textId="77777777" w:rsidR="001163A0" w:rsidRDefault="005B7790">
            <w:pPr>
              <w:ind w:left="30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</w:tcPr>
          <w:p w14:paraId="2B04CDBD" w14:textId="77777777" w:rsidR="001163A0" w:rsidRDefault="005B7790">
            <w:pPr>
              <w:ind w:left="3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mindre än </w:t>
            </w:r>
          </w:p>
          <w:p w14:paraId="72559383" w14:textId="77777777" w:rsidR="001163A0" w:rsidRDefault="005B7790">
            <w:pPr>
              <w:ind w:left="30"/>
            </w:pPr>
            <w:r>
              <w:rPr>
                <w:rFonts w:ascii="Arial" w:eastAsia="Arial" w:hAnsi="Arial" w:cs="Arial"/>
                <w:sz w:val="20"/>
              </w:rPr>
              <w:t xml:space="preserve">hälften av gångerna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</w:tcPr>
          <w:p w14:paraId="58091035" w14:textId="77777777" w:rsidR="001163A0" w:rsidRDefault="005B7790">
            <w:pPr>
              <w:ind w:left="30"/>
            </w:pPr>
            <w:r>
              <w:rPr>
                <w:rFonts w:ascii="Arial" w:eastAsia="Arial" w:hAnsi="Arial" w:cs="Arial"/>
                <w:sz w:val="20"/>
              </w:rPr>
              <w:t xml:space="preserve">hälften av gångerna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</w:tcPr>
          <w:p w14:paraId="6EBFB8C3" w14:textId="77777777" w:rsidR="001163A0" w:rsidRDefault="005B7790">
            <w:pPr>
              <w:ind w:left="31"/>
            </w:pPr>
            <w:r>
              <w:rPr>
                <w:rFonts w:ascii="Arial" w:eastAsia="Arial" w:hAnsi="Arial" w:cs="Arial"/>
                <w:sz w:val="20"/>
              </w:rPr>
              <w:t xml:space="preserve">mer än </w:t>
            </w:r>
          </w:p>
          <w:p w14:paraId="4C20062D" w14:textId="77777777" w:rsidR="001163A0" w:rsidRDefault="005B7790">
            <w:pPr>
              <w:ind w:left="31"/>
            </w:pPr>
            <w:r>
              <w:rPr>
                <w:rFonts w:ascii="Arial" w:eastAsia="Arial" w:hAnsi="Arial" w:cs="Arial"/>
                <w:sz w:val="20"/>
              </w:rPr>
              <w:t xml:space="preserve">hälften av gångerna </w:t>
            </w:r>
          </w:p>
        </w:tc>
        <w:tc>
          <w:tcPr>
            <w:tcW w:w="993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</w:tcPr>
          <w:p w14:paraId="0399D793" w14:textId="77777777" w:rsidR="001163A0" w:rsidRDefault="005B7790">
            <w:pPr>
              <w:ind w:left="31"/>
            </w:pPr>
            <w:r>
              <w:rPr>
                <w:rFonts w:ascii="Arial" w:eastAsia="Arial" w:hAnsi="Arial" w:cs="Arial"/>
                <w:sz w:val="20"/>
              </w:rPr>
              <w:t xml:space="preserve">nästan </w:t>
            </w:r>
          </w:p>
          <w:p w14:paraId="3FEFD31B" w14:textId="77777777" w:rsidR="001163A0" w:rsidRDefault="005B7790">
            <w:pPr>
              <w:ind w:left="31"/>
            </w:pPr>
            <w:r>
              <w:rPr>
                <w:rFonts w:ascii="Arial" w:eastAsia="Arial" w:hAnsi="Arial" w:cs="Arial"/>
                <w:sz w:val="20"/>
              </w:rPr>
              <w:t xml:space="preserve">alltid </w:t>
            </w:r>
          </w:p>
        </w:tc>
      </w:tr>
      <w:tr w:rsidR="001163A0" w14:paraId="50DDCDF3" w14:textId="77777777">
        <w:trPr>
          <w:trHeight w:val="790"/>
        </w:trPr>
        <w:tc>
          <w:tcPr>
            <w:tcW w:w="3108" w:type="dxa"/>
            <w:tcBorders>
              <w:top w:val="single" w:sz="2" w:space="0" w:color="ACA89A"/>
              <w:left w:val="single" w:sz="2" w:space="0" w:color="EBE9D7"/>
              <w:bottom w:val="single" w:sz="2" w:space="0" w:color="ACA89A"/>
              <w:right w:val="single" w:sz="2" w:space="0" w:color="ACA89A"/>
            </w:tcBorders>
          </w:tcPr>
          <w:p w14:paraId="21BC4995" w14:textId="77777777" w:rsidR="001163A0" w:rsidRDefault="005B7790">
            <w:pPr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1. Hur ofta har Du haft en känsla av att blåsan inte har tömts helt och hållet vid vattenkastningen? </w:t>
            </w:r>
          </w:p>
        </w:tc>
        <w:tc>
          <w:tcPr>
            <w:tcW w:w="1003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4F5F997E" w14:textId="77777777" w:rsidR="001163A0" w:rsidRDefault="005B7790">
            <w:pPr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219051BD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389C86C5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67EAF580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3BD929B5" w14:textId="77777777" w:rsidR="001163A0" w:rsidRDefault="005B7790">
            <w:pPr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1521E869" w14:textId="77777777" w:rsidR="001163A0" w:rsidRDefault="005B7790">
            <w:pPr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</w:tr>
      <w:tr w:rsidR="001163A0" w14:paraId="5D15A173" w14:textId="77777777">
        <w:trPr>
          <w:trHeight w:val="790"/>
        </w:trPr>
        <w:tc>
          <w:tcPr>
            <w:tcW w:w="3108" w:type="dxa"/>
            <w:tcBorders>
              <w:top w:val="single" w:sz="2" w:space="0" w:color="ACA89A"/>
              <w:left w:val="single" w:sz="2" w:space="0" w:color="EBE9D7"/>
              <w:bottom w:val="single" w:sz="2" w:space="0" w:color="ACA89A"/>
              <w:right w:val="single" w:sz="2" w:space="0" w:color="ACA89A"/>
            </w:tcBorders>
          </w:tcPr>
          <w:p w14:paraId="6832B9E4" w14:textId="77777777" w:rsidR="001163A0" w:rsidRDefault="005B7790">
            <w:pPr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2. Hur ofta har Du varit tvungen att kasta vatten oftare än varannan timme? </w:t>
            </w:r>
          </w:p>
        </w:tc>
        <w:tc>
          <w:tcPr>
            <w:tcW w:w="1003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7D125F21" w14:textId="77777777" w:rsidR="001163A0" w:rsidRDefault="005B7790">
            <w:pPr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44D86621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3CD2E49E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01995912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72FAA894" w14:textId="77777777" w:rsidR="001163A0" w:rsidRDefault="005B7790">
            <w:pPr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152239F1" w14:textId="77777777" w:rsidR="001163A0" w:rsidRDefault="005B7790">
            <w:pPr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</w:tr>
      <w:tr w:rsidR="001163A0" w14:paraId="6B35D11B" w14:textId="77777777">
        <w:trPr>
          <w:trHeight w:val="1020"/>
        </w:trPr>
        <w:tc>
          <w:tcPr>
            <w:tcW w:w="3108" w:type="dxa"/>
            <w:tcBorders>
              <w:top w:val="single" w:sz="2" w:space="0" w:color="ACA89A"/>
              <w:left w:val="single" w:sz="2" w:space="0" w:color="EBE9D7"/>
              <w:bottom w:val="single" w:sz="2" w:space="0" w:color="ACA89A"/>
              <w:right w:val="single" w:sz="2" w:space="0" w:color="ACA89A"/>
            </w:tcBorders>
          </w:tcPr>
          <w:p w14:paraId="21DF9CE2" w14:textId="77777777" w:rsidR="001163A0" w:rsidRDefault="005B7790">
            <w:pPr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3. Hur ofta har Du haft ett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avbrotti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urinflödet, dvs urinflödet satte igång, stannade upp och satte igång igen? </w:t>
            </w:r>
          </w:p>
        </w:tc>
        <w:tc>
          <w:tcPr>
            <w:tcW w:w="1003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1A92575B" w14:textId="77777777" w:rsidR="001163A0" w:rsidRDefault="005B7790">
            <w:pPr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7B2DFBF2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2E277477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3AABD551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6D236754" w14:textId="77777777" w:rsidR="001163A0" w:rsidRDefault="005B7790">
            <w:pPr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023FF8BB" w14:textId="77777777" w:rsidR="001163A0" w:rsidRDefault="005B7790">
            <w:pPr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</w:tr>
      <w:tr w:rsidR="001163A0" w14:paraId="7EEAB7C8" w14:textId="77777777">
        <w:trPr>
          <w:trHeight w:val="1020"/>
        </w:trPr>
        <w:tc>
          <w:tcPr>
            <w:tcW w:w="3108" w:type="dxa"/>
            <w:tcBorders>
              <w:top w:val="single" w:sz="2" w:space="0" w:color="ACA89A"/>
              <w:left w:val="single" w:sz="2" w:space="0" w:color="EBE9D7"/>
              <w:bottom w:val="single" w:sz="2" w:space="0" w:color="ACA89A"/>
              <w:right w:val="single" w:sz="2" w:space="0" w:color="ACA89A"/>
            </w:tcBorders>
          </w:tcPr>
          <w:p w14:paraId="0AA3FB57" w14:textId="77777777" w:rsidR="001163A0" w:rsidRDefault="005B7790">
            <w:pPr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4. Hur ofta har Du haft svårt att vänta med att kasta vatten efter det att Du känt behov av att göra det? </w:t>
            </w:r>
          </w:p>
        </w:tc>
        <w:tc>
          <w:tcPr>
            <w:tcW w:w="1003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4FEDECD4" w14:textId="77777777" w:rsidR="001163A0" w:rsidRDefault="005B7790">
            <w:pPr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75A37201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1A598D45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788D621C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62F9C867" w14:textId="77777777" w:rsidR="001163A0" w:rsidRDefault="005B7790">
            <w:pPr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2389F78E" w14:textId="77777777" w:rsidR="001163A0" w:rsidRDefault="005B7790">
            <w:pPr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</w:tr>
      <w:tr w:rsidR="001163A0" w14:paraId="0CCEFDC7" w14:textId="77777777">
        <w:trPr>
          <w:trHeight w:val="560"/>
        </w:trPr>
        <w:tc>
          <w:tcPr>
            <w:tcW w:w="3108" w:type="dxa"/>
            <w:tcBorders>
              <w:top w:val="single" w:sz="2" w:space="0" w:color="ACA89A"/>
              <w:left w:val="single" w:sz="2" w:space="0" w:color="EBE9D7"/>
              <w:bottom w:val="single" w:sz="2" w:space="0" w:color="ACA89A"/>
              <w:right w:val="single" w:sz="2" w:space="0" w:color="ACA89A"/>
            </w:tcBorders>
          </w:tcPr>
          <w:p w14:paraId="0D997283" w14:textId="77777777" w:rsidR="001163A0" w:rsidRDefault="005B7790">
            <w:pPr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5. Hur ofta har Du tyckt (upplevt) att strålen varit svag? </w:t>
            </w:r>
          </w:p>
        </w:tc>
        <w:tc>
          <w:tcPr>
            <w:tcW w:w="1003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52CAD2FF" w14:textId="77777777" w:rsidR="001163A0" w:rsidRDefault="005B7790">
            <w:pPr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4A0D5E72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7DED2522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0DB694DF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3079EAE1" w14:textId="77777777" w:rsidR="001163A0" w:rsidRDefault="005B7790">
            <w:pPr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50349899" w14:textId="77777777" w:rsidR="001163A0" w:rsidRDefault="005B7790">
            <w:pPr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</w:tr>
      <w:tr w:rsidR="001163A0" w14:paraId="34B30AB4" w14:textId="77777777">
        <w:trPr>
          <w:trHeight w:val="790"/>
        </w:trPr>
        <w:tc>
          <w:tcPr>
            <w:tcW w:w="3108" w:type="dxa"/>
            <w:tcBorders>
              <w:top w:val="single" w:sz="2" w:space="0" w:color="ACA89A"/>
              <w:left w:val="single" w:sz="2" w:space="0" w:color="EBE9D7"/>
              <w:bottom w:val="single" w:sz="2" w:space="0" w:color="ACA89A"/>
              <w:right w:val="single" w:sz="2" w:space="0" w:color="ACA89A"/>
            </w:tcBorders>
          </w:tcPr>
          <w:p w14:paraId="7BEA66C0" w14:textId="77777777" w:rsidR="001163A0" w:rsidRDefault="005B7790">
            <w:pPr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6. Hur ofta har Du haft behov av att krysta eller ta i för att komma igång med att urinera? </w:t>
            </w:r>
          </w:p>
        </w:tc>
        <w:tc>
          <w:tcPr>
            <w:tcW w:w="1003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6A74BB13" w14:textId="77777777" w:rsidR="001163A0" w:rsidRDefault="005B7790">
            <w:pPr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1B39B453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0FC7A7A0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797665EF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4E318699" w14:textId="77777777" w:rsidR="001163A0" w:rsidRDefault="005B7790">
            <w:pPr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5D057053" w14:textId="77777777" w:rsidR="001163A0" w:rsidRDefault="005B7790">
            <w:pPr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</w:tr>
      <w:tr w:rsidR="001163A0" w14:paraId="381EA3FF" w14:textId="77777777">
        <w:trPr>
          <w:trHeight w:val="560"/>
        </w:trPr>
        <w:tc>
          <w:tcPr>
            <w:tcW w:w="3108" w:type="dxa"/>
            <w:tcBorders>
              <w:top w:val="single" w:sz="2" w:space="0" w:color="ACA89A"/>
              <w:left w:val="single" w:sz="2" w:space="0" w:color="EBE9D7"/>
              <w:bottom w:val="single" w:sz="2" w:space="0" w:color="ACA89A"/>
              <w:right w:val="single" w:sz="2" w:space="0" w:color="ACA89A"/>
            </w:tcBorders>
          </w:tcPr>
          <w:p w14:paraId="53AE5A1B" w14:textId="77777777" w:rsidR="001163A0" w:rsidRDefault="005B7790">
            <w:pPr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</w:tcPr>
          <w:p w14:paraId="62C398EB" w14:textId="77777777" w:rsidR="001163A0" w:rsidRDefault="005B7790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aldrig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</w:tcPr>
          <w:p w14:paraId="04CE6AC8" w14:textId="77777777" w:rsidR="001163A0" w:rsidRDefault="005B7790">
            <w:pPr>
              <w:ind w:left="30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gång  per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natt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</w:tcPr>
          <w:p w14:paraId="7DE33459" w14:textId="77777777" w:rsidR="001163A0" w:rsidRDefault="005B7790">
            <w:pPr>
              <w:ind w:left="30"/>
            </w:pPr>
            <w:r>
              <w:rPr>
                <w:rFonts w:ascii="Arial" w:eastAsia="Arial" w:hAnsi="Arial" w:cs="Arial"/>
                <w:sz w:val="20"/>
              </w:rPr>
              <w:t xml:space="preserve">2 gånger per natt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</w:tcPr>
          <w:p w14:paraId="105C354B" w14:textId="77777777" w:rsidR="001163A0" w:rsidRDefault="005B7790">
            <w:pPr>
              <w:ind w:left="30"/>
            </w:pPr>
            <w:r>
              <w:rPr>
                <w:rFonts w:ascii="Arial" w:eastAsia="Arial" w:hAnsi="Arial" w:cs="Arial"/>
                <w:sz w:val="20"/>
              </w:rPr>
              <w:t xml:space="preserve">3 gånger per natt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</w:tcPr>
          <w:p w14:paraId="3C753492" w14:textId="77777777" w:rsidR="001163A0" w:rsidRDefault="005B7790">
            <w:pPr>
              <w:ind w:left="31"/>
            </w:pPr>
            <w:r>
              <w:rPr>
                <w:rFonts w:ascii="Arial" w:eastAsia="Arial" w:hAnsi="Arial" w:cs="Arial"/>
                <w:sz w:val="20"/>
              </w:rPr>
              <w:t xml:space="preserve">4 gånger per natt </w:t>
            </w:r>
          </w:p>
        </w:tc>
        <w:tc>
          <w:tcPr>
            <w:tcW w:w="993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</w:tcPr>
          <w:p w14:paraId="776E92F6" w14:textId="77777777" w:rsidR="001163A0" w:rsidRDefault="005B7790">
            <w:pPr>
              <w:ind w:left="31"/>
            </w:pPr>
            <w:r>
              <w:rPr>
                <w:rFonts w:ascii="Arial" w:eastAsia="Arial" w:hAnsi="Arial" w:cs="Arial"/>
                <w:sz w:val="20"/>
              </w:rPr>
              <w:t xml:space="preserve">5 gånger </w:t>
            </w:r>
          </w:p>
          <w:p w14:paraId="6808E3F9" w14:textId="77777777" w:rsidR="001163A0" w:rsidRDefault="005B7790">
            <w:pPr>
              <w:ind w:left="31"/>
            </w:pPr>
            <w:r>
              <w:rPr>
                <w:rFonts w:ascii="Arial" w:eastAsia="Arial" w:hAnsi="Arial" w:cs="Arial"/>
                <w:sz w:val="20"/>
              </w:rPr>
              <w:t xml:space="preserve">eller fler </w:t>
            </w:r>
          </w:p>
        </w:tc>
      </w:tr>
      <w:tr w:rsidR="001163A0" w14:paraId="45E585D0" w14:textId="77777777">
        <w:trPr>
          <w:trHeight w:val="1249"/>
        </w:trPr>
        <w:tc>
          <w:tcPr>
            <w:tcW w:w="3108" w:type="dxa"/>
            <w:tcBorders>
              <w:top w:val="single" w:sz="2" w:space="0" w:color="ACA89A"/>
              <w:left w:val="single" w:sz="2" w:space="0" w:color="EBE9D7"/>
              <w:bottom w:val="single" w:sz="2" w:space="0" w:color="ACA89A"/>
              <w:right w:val="single" w:sz="2" w:space="0" w:color="ACA89A"/>
            </w:tcBorders>
          </w:tcPr>
          <w:p w14:paraId="0A862DA1" w14:textId="77777777" w:rsidR="001163A0" w:rsidRDefault="005B7790">
            <w:pPr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7. Hur ofta har Du vanligtvis behövt gå upp för att kasta vatten från det att Du lagt dig på kvällen till dess att Du stigit upp på morgonen? </w:t>
            </w:r>
          </w:p>
        </w:tc>
        <w:tc>
          <w:tcPr>
            <w:tcW w:w="1003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5891319C" w14:textId="77777777" w:rsidR="001163A0" w:rsidRDefault="005B7790">
            <w:pPr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55290962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2259DB08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6C3480FE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1009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35458E3B" w14:textId="77777777" w:rsidR="001163A0" w:rsidRDefault="005B7790">
            <w:pPr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486E2DF2" w14:textId="77777777" w:rsidR="001163A0" w:rsidRDefault="005B7790">
            <w:pPr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</w:tr>
      <w:tr w:rsidR="001163A0" w14:paraId="7C6D4E1F" w14:textId="77777777">
        <w:trPr>
          <w:trHeight w:val="805"/>
        </w:trPr>
        <w:tc>
          <w:tcPr>
            <w:tcW w:w="9140" w:type="dxa"/>
            <w:gridSpan w:val="13"/>
            <w:tcBorders>
              <w:top w:val="single" w:sz="2" w:space="0" w:color="ACA89A"/>
              <w:left w:val="single" w:sz="2" w:space="0" w:color="EBE9D7"/>
              <w:bottom w:val="single" w:sz="6" w:space="0" w:color="ACA89A"/>
              <w:right w:val="single" w:sz="2" w:space="0" w:color="ACA89A"/>
            </w:tcBorders>
          </w:tcPr>
          <w:p w14:paraId="114B61CB" w14:textId="77777777" w:rsidR="001163A0" w:rsidRDefault="005B7790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3F36B6F" w14:textId="77777777" w:rsidR="001163A0" w:rsidRDefault="005B7790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poängsumma frågorna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1-7: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163A0" w14:paraId="228DCD77" w14:textId="77777777">
        <w:trPr>
          <w:trHeight w:val="736"/>
        </w:trPr>
        <w:tc>
          <w:tcPr>
            <w:tcW w:w="3108" w:type="dxa"/>
            <w:tcBorders>
              <w:top w:val="single" w:sz="6" w:space="0" w:color="ACA89A"/>
              <w:left w:val="single" w:sz="2" w:space="0" w:color="EBE9D7"/>
              <w:bottom w:val="single" w:sz="2" w:space="0" w:color="ACA89A"/>
              <w:right w:val="single" w:sz="2" w:space="0" w:color="ACA89A"/>
            </w:tcBorders>
          </w:tcPr>
          <w:p w14:paraId="085B0270" w14:textId="77777777" w:rsidR="001163A0" w:rsidRDefault="005B7790">
            <w:pPr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</w:tcPr>
          <w:p w14:paraId="267929E0" w14:textId="77777777" w:rsidR="001163A0" w:rsidRDefault="005B7790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mycket nöjd </w:t>
            </w:r>
          </w:p>
        </w:tc>
        <w:tc>
          <w:tcPr>
            <w:tcW w:w="820" w:type="dxa"/>
            <w:gridSpan w:val="2"/>
            <w:tcBorders>
              <w:top w:val="single" w:sz="6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</w:tcPr>
          <w:p w14:paraId="11485024" w14:textId="77777777" w:rsidR="001163A0" w:rsidRDefault="005B7790">
            <w:r>
              <w:rPr>
                <w:rFonts w:ascii="Arial" w:eastAsia="Arial" w:hAnsi="Arial" w:cs="Arial"/>
                <w:sz w:val="20"/>
              </w:rPr>
              <w:t xml:space="preserve">nöjd </w:t>
            </w:r>
          </w:p>
        </w:tc>
        <w:tc>
          <w:tcPr>
            <w:tcW w:w="911" w:type="dxa"/>
            <w:gridSpan w:val="2"/>
            <w:tcBorders>
              <w:top w:val="single" w:sz="6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</w:tcPr>
          <w:p w14:paraId="1E373FC9" w14:textId="77777777" w:rsidR="001163A0" w:rsidRDefault="005B7790">
            <w:r>
              <w:rPr>
                <w:rFonts w:ascii="Arial" w:eastAsia="Arial" w:hAnsi="Arial" w:cs="Arial"/>
                <w:sz w:val="20"/>
              </w:rPr>
              <w:t xml:space="preserve">ganska nöjd </w:t>
            </w:r>
          </w:p>
        </w:tc>
        <w:tc>
          <w:tcPr>
            <w:tcW w:w="911" w:type="dxa"/>
            <w:gridSpan w:val="2"/>
            <w:tcBorders>
              <w:top w:val="single" w:sz="6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</w:tcPr>
          <w:p w14:paraId="4896B92B" w14:textId="77777777" w:rsidR="001163A0" w:rsidRDefault="005B7790">
            <w:r>
              <w:rPr>
                <w:rFonts w:ascii="Arial" w:eastAsia="Arial" w:hAnsi="Arial" w:cs="Arial"/>
                <w:sz w:val="20"/>
              </w:rPr>
              <w:t xml:space="preserve">blandade känslor </w:t>
            </w:r>
          </w:p>
        </w:tc>
        <w:tc>
          <w:tcPr>
            <w:tcW w:w="911" w:type="dxa"/>
            <w:gridSpan w:val="2"/>
            <w:tcBorders>
              <w:top w:val="single" w:sz="6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</w:tcPr>
          <w:p w14:paraId="594A7478" w14:textId="77777777" w:rsidR="001163A0" w:rsidRDefault="005B779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ganska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miss- belåten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6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</w:tcPr>
          <w:p w14:paraId="1863153C" w14:textId="77777777" w:rsidR="001163A0" w:rsidRDefault="005B779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olycklig </w:t>
            </w:r>
          </w:p>
        </w:tc>
        <w:tc>
          <w:tcPr>
            <w:tcW w:w="834" w:type="dxa"/>
            <w:tcBorders>
              <w:top w:val="single" w:sz="6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</w:tcPr>
          <w:p w14:paraId="2C325905" w14:textId="77777777" w:rsidR="001163A0" w:rsidRDefault="005B7790">
            <w:r>
              <w:rPr>
                <w:rFonts w:ascii="Arial" w:eastAsia="Arial" w:hAnsi="Arial" w:cs="Arial"/>
                <w:sz w:val="20"/>
              </w:rPr>
              <w:t xml:space="preserve">fruktansvärt </w:t>
            </w:r>
          </w:p>
        </w:tc>
      </w:tr>
      <w:tr w:rsidR="001163A0" w14:paraId="3848A006" w14:textId="77777777">
        <w:trPr>
          <w:trHeight w:val="960"/>
        </w:trPr>
        <w:tc>
          <w:tcPr>
            <w:tcW w:w="3108" w:type="dxa"/>
            <w:tcBorders>
              <w:top w:val="single" w:sz="2" w:space="0" w:color="ACA89A"/>
              <w:left w:val="single" w:sz="2" w:space="0" w:color="EBE9D7"/>
              <w:bottom w:val="single" w:sz="2" w:space="0" w:color="ACA89A"/>
              <w:right w:val="single" w:sz="2" w:space="0" w:color="ACA89A"/>
            </w:tcBorders>
          </w:tcPr>
          <w:p w14:paraId="35100DFF" w14:textId="77777777" w:rsidR="001163A0" w:rsidRDefault="005B7790">
            <w:pPr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8. Om dina </w:t>
            </w:r>
          </w:p>
          <w:p w14:paraId="43F5B937" w14:textId="77777777" w:rsidR="001163A0" w:rsidRDefault="005B7790">
            <w:pPr>
              <w:ind w:left="15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vattenskastningsbesvär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skulle vara oförändrade under resten av ditt liv, hur skulle Du uppleva det? </w:t>
            </w:r>
          </w:p>
        </w:tc>
        <w:tc>
          <w:tcPr>
            <w:tcW w:w="826" w:type="dxa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44CF5B0E" w14:textId="77777777" w:rsidR="001163A0" w:rsidRDefault="005B7790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820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61E50D63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911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2B3F7EFC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911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3DF7523A" w14:textId="77777777" w:rsidR="001163A0" w:rsidRDefault="005B7790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911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541A5C40" w14:textId="77777777" w:rsidR="001163A0" w:rsidRDefault="005B7790">
            <w:pPr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820" w:type="dxa"/>
            <w:gridSpan w:val="2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1251F3A5" w14:textId="77777777" w:rsidR="001163A0" w:rsidRDefault="005B779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834" w:type="dxa"/>
            <w:tcBorders>
              <w:top w:val="single" w:sz="2" w:space="0" w:color="ACA89A"/>
              <w:left w:val="single" w:sz="2" w:space="0" w:color="ACA89A"/>
              <w:bottom w:val="single" w:sz="2" w:space="0" w:color="ACA89A"/>
              <w:right w:val="single" w:sz="2" w:space="0" w:color="ACA89A"/>
            </w:tcBorders>
            <w:vAlign w:val="center"/>
          </w:tcPr>
          <w:p w14:paraId="6CFCC619" w14:textId="77777777" w:rsidR="001163A0" w:rsidRDefault="005B7790">
            <w:pPr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</w:tr>
    </w:tbl>
    <w:p w14:paraId="552FD23B" w14:textId="77777777" w:rsidR="001163A0" w:rsidRDefault="005B779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6A10949" w14:textId="77777777" w:rsidR="001163A0" w:rsidRDefault="005B7790">
      <w:pPr>
        <w:spacing w:after="17"/>
      </w:pPr>
      <w:r>
        <w:rPr>
          <w:rFonts w:ascii="Arial" w:eastAsia="Arial" w:hAnsi="Arial" w:cs="Arial"/>
          <w:sz w:val="20"/>
        </w:rPr>
        <w:t xml:space="preserve">VISS.nu /prostatabesvär </w:t>
      </w:r>
    </w:p>
    <w:p w14:paraId="0AEE05EC" w14:textId="77777777" w:rsidR="001163A0" w:rsidRDefault="005B77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163A0">
      <w:pgSz w:w="11904" w:h="16840"/>
      <w:pgMar w:top="1440" w:right="1440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textFile"/>
    <w:connectString w:val=""/>
    <w:query w:val="SELECT * FROM C:\Users\VICTOR~1\AppData\Local\Temp\Koppling.txt"/>
    <w:dataSource r:id="rId1"/>
    <w:viewMergedData/>
    <w:odso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</w:odso>
  </w:mailMerge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A0"/>
    <w:rsid w:val="001163A0"/>
    <w:rsid w:val="004B7D14"/>
    <w:rsid w:val="005B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69E3"/>
  <w15:docId w15:val="{E5CDDD9A-0A26-4B2D-A66F-382FA910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VICTOR~1\AppData\Local\Temp\Koppling.tx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I-PSS - Symtomskattning 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I-PSS - Symtomskattning</dc:title>
  <dc:subject/>
  <dc:creator>anette.rickebjer</dc:creator>
  <cp:keywords/>
  <cp:lastModifiedBy>Victoria 1</cp:lastModifiedBy>
  <cp:revision>2</cp:revision>
  <dcterms:created xsi:type="dcterms:W3CDTF">2020-01-17T10:16:00Z</dcterms:created>
  <dcterms:modified xsi:type="dcterms:W3CDTF">2020-01-17T10:16:00Z</dcterms:modified>
</cp:coreProperties>
</file>